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53E" w:rsidRDefault="00003454">
      <w:r>
        <w:rPr>
          <w:noProof/>
          <w:lang w:eastAsia="ru-RU"/>
        </w:rPr>
        <w:drawing>
          <wp:inline distT="0" distB="0" distL="0" distR="0">
            <wp:extent cx="5940425" cy="8401927"/>
            <wp:effectExtent l="19050" t="0" r="3175" b="0"/>
            <wp:docPr id="1" name="Рисунок 1" descr="Листовки &quot;Простые правила безопасного поведения&quot;. ГУО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истовки &quot;Простые правила безопасного поведения&quot;. ГУО ...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3454" w:rsidRDefault="00003454"/>
    <w:p w:rsidR="00003454" w:rsidRDefault="00003454"/>
    <w:p w:rsidR="00003454" w:rsidRDefault="00003454">
      <w:r>
        <w:rPr>
          <w:noProof/>
          <w:lang w:eastAsia="ru-RU"/>
        </w:rPr>
        <w:lastRenderedPageBreak/>
        <w:drawing>
          <wp:inline distT="0" distB="0" distL="0" distR="0">
            <wp:extent cx="4876800" cy="3657600"/>
            <wp:effectExtent l="19050" t="0" r="0" b="0"/>
            <wp:docPr id="4" name="Рисунок 4" descr="Безопасность в сети Интерн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Безопасность в сети Интернет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7606" w:rsidRDefault="00B57606">
      <w:r>
        <w:rPr>
          <w:noProof/>
          <w:lang w:eastAsia="ru-RU"/>
        </w:rPr>
        <w:lastRenderedPageBreak/>
        <w:drawing>
          <wp:inline distT="0" distB="0" distL="0" distR="0">
            <wp:extent cx="5940425" cy="8428063"/>
            <wp:effectExtent l="19050" t="0" r="3175" b="0"/>
            <wp:docPr id="7" name="Рисунок 7" descr="Профилактика детского дорожно-транспортного травматизма - Дом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рофилактика детского дорожно-транспортного травматизма - Дом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8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7606" w:rsidRDefault="00B57606"/>
    <w:p w:rsidR="00B57606" w:rsidRDefault="00B57606"/>
    <w:sectPr w:rsidR="00B57606" w:rsidSect="003965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3454"/>
    <w:rsid w:val="00003454"/>
    <w:rsid w:val="0039653E"/>
    <w:rsid w:val="00B576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5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3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3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7</dc:creator>
  <cp:keywords/>
  <dc:description/>
  <cp:lastModifiedBy>Windows 7</cp:lastModifiedBy>
  <cp:revision>3</cp:revision>
  <dcterms:created xsi:type="dcterms:W3CDTF">2020-05-20T14:32:00Z</dcterms:created>
  <dcterms:modified xsi:type="dcterms:W3CDTF">2020-05-20T14:47:00Z</dcterms:modified>
</cp:coreProperties>
</file>